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A5" w:rsidRDefault="00611CA5" w:rsidP="00611CA5">
      <w:pPr>
        <w:pStyle w:val="6"/>
        <w:shd w:val="clear" w:color="auto" w:fill="auto"/>
        <w:spacing w:before="0" w:after="0" w:line="240" w:lineRule="exact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Приложение №1 </w:t>
      </w:r>
    </w:p>
    <w:p w:rsidR="00611CA5" w:rsidRDefault="00611CA5" w:rsidP="00611CA5">
      <w:pPr>
        <w:pStyle w:val="6"/>
        <w:shd w:val="clear" w:color="auto" w:fill="auto"/>
        <w:spacing w:before="0" w:after="0" w:line="240" w:lineRule="exact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К приказу № 61 от 30.11.2016 </w:t>
      </w:r>
    </w:p>
    <w:p w:rsidR="00611CA5" w:rsidRDefault="00611CA5" w:rsidP="00611CA5">
      <w:pPr>
        <w:pStyle w:val="6"/>
        <w:shd w:val="clear" w:color="auto" w:fill="auto"/>
        <w:spacing w:before="0" w:after="0" w:line="240" w:lineRule="exact"/>
        <w:rPr>
          <w:rStyle w:val="1"/>
          <w:sz w:val="28"/>
          <w:szCs w:val="28"/>
        </w:rPr>
      </w:pPr>
    </w:p>
    <w:p w:rsidR="00611CA5" w:rsidRDefault="00611CA5" w:rsidP="00611CA5">
      <w:pPr>
        <w:pStyle w:val="6"/>
        <w:shd w:val="clear" w:color="auto" w:fill="auto"/>
        <w:spacing w:before="0" w:after="0" w:line="240" w:lineRule="exact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</w:p>
    <w:p w:rsidR="00611CA5" w:rsidRPr="00190E43" w:rsidRDefault="00611CA5" w:rsidP="00611CA5">
      <w:pPr>
        <w:pStyle w:val="6"/>
        <w:shd w:val="clear" w:color="auto" w:fill="auto"/>
        <w:spacing w:before="0" w:after="0" w:line="240" w:lineRule="exact"/>
        <w:jc w:val="center"/>
        <w:rPr>
          <w:b/>
          <w:sz w:val="28"/>
          <w:szCs w:val="28"/>
        </w:rPr>
      </w:pPr>
      <w:r w:rsidRPr="00190E43">
        <w:rPr>
          <w:rStyle w:val="1"/>
          <w:b/>
          <w:sz w:val="28"/>
          <w:szCs w:val="28"/>
        </w:rPr>
        <w:t>Положение</w:t>
      </w:r>
    </w:p>
    <w:p w:rsidR="00611CA5" w:rsidRPr="00190E43" w:rsidRDefault="00611CA5" w:rsidP="00611CA5">
      <w:pPr>
        <w:pStyle w:val="6"/>
        <w:shd w:val="clear" w:color="auto" w:fill="auto"/>
        <w:spacing w:before="0" w:after="420" w:line="240" w:lineRule="exact"/>
        <w:jc w:val="center"/>
        <w:rPr>
          <w:b/>
          <w:sz w:val="28"/>
          <w:szCs w:val="28"/>
        </w:rPr>
      </w:pPr>
      <w:r w:rsidRPr="00190E43">
        <w:rPr>
          <w:rStyle w:val="1"/>
          <w:b/>
          <w:sz w:val="28"/>
          <w:szCs w:val="28"/>
        </w:rPr>
        <w:t>о Ресурсном центре  по раннему выявлению детей с ограниченными возможностями здоровья  в Соболевском районе</w:t>
      </w:r>
    </w:p>
    <w:p w:rsidR="00611CA5" w:rsidRPr="00190E43" w:rsidRDefault="00611CA5" w:rsidP="00611CA5">
      <w:pPr>
        <w:widowControl w:val="0"/>
        <w:numPr>
          <w:ilvl w:val="0"/>
          <w:numId w:val="1"/>
        </w:numPr>
        <w:tabs>
          <w:tab w:val="left" w:pos="269"/>
        </w:tabs>
        <w:spacing w:after="301" w:line="240" w:lineRule="exact"/>
        <w:jc w:val="center"/>
        <w:outlineLvl w:val="1"/>
        <w:rPr>
          <w:sz w:val="28"/>
          <w:szCs w:val="28"/>
        </w:rPr>
      </w:pPr>
      <w:bookmarkStart w:id="0" w:name="bookmark1"/>
      <w:r w:rsidRPr="00190E43">
        <w:rPr>
          <w:rStyle w:val="2"/>
          <w:rFonts w:eastAsiaTheme="minorHAnsi"/>
          <w:sz w:val="28"/>
          <w:szCs w:val="28"/>
        </w:rPr>
        <w:t>Общие положения</w:t>
      </w:r>
      <w:bookmarkEnd w:id="0"/>
    </w:p>
    <w:p w:rsidR="00611CA5" w:rsidRPr="000D074A" w:rsidRDefault="00611CA5" w:rsidP="00611CA5">
      <w:pPr>
        <w:pStyle w:val="6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0D074A">
        <w:rPr>
          <w:rStyle w:val="1"/>
          <w:sz w:val="28"/>
          <w:szCs w:val="28"/>
        </w:rPr>
        <w:t xml:space="preserve">Настоящее Положение регламентирует создание и регулирование деятельности </w:t>
      </w:r>
      <w:r>
        <w:rPr>
          <w:rStyle w:val="1"/>
          <w:sz w:val="28"/>
          <w:szCs w:val="28"/>
        </w:rPr>
        <w:t xml:space="preserve"> Ресурсного центра раннего выявления</w:t>
      </w:r>
      <w:r w:rsidRPr="000D074A">
        <w:rPr>
          <w:rStyle w:val="1"/>
          <w:sz w:val="28"/>
          <w:szCs w:val="28"/>
        </w:rPr>
        <w:t xml:space="preserve"> детей с ограниченными возможностями здоровья в Соболевском районе.</w:t>
      </w:r>
      <w:r>
        <w:rPr>
          <w:rStyle w:val="1"/>
          <w:sz w:val="28"/>
          <w:szCs w:val="28"/>
        </w:rPr>
        <w:t xml:space="preserve"> </w:t>
      </w:r>
    </w:p>
    <w:p w:rsidR="00611CA5" w:rsidRPr="007622C0" w:rsidRDefault="00611CA5" w:rsidP="00611C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Ресурсный центр раннего выявления детей </w:t>
      </w:r>
      <w:r w:rsidRPr="000D074A">
        <w:rPr>
          <w:rStyle w:val="1"/>
          <w:rFonts w:eastAsiaTheme="minorHAnsi"/>
          <w:sz w:val="28"/>
          <w:szCs w:val="28"/>
        </w:rPr>
        <w:t xml:space="preserve"> с ограниченными возможностями здоровья в Соболевском районе (далее </w:t>
      </w:r>
      <w:r w:rsidRPr="000D074A">
        <w:rPr>
          <w:rStyle w:val="3"/>
          <w:rFonts w:eastAsiaTheme="minorHAnsi"/>
          <w:sz w:val="28"/>
          <w:szCs w:val="28"/>
        </w:rPr>
        <w:t xml:space="preserve">- </w:t>
      </w:r>
      <w:r>
        <w:rPr>
          <w:rStyle w:val="1"/>
          <w:rFonts w:eastAsiaTheme="minorHAnsi"/>
          <w:sz w:val="28"/>
          <w:szCs w:val="28"/>
        </w:rPr>
        <w:t>Центр</w:t>
      </w:r>
      <w:r w:rsidRPr="000D074A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0D074A">
        <w:rPr>
          <w:rStyle w:val="1"/>
          <w:rFonts w:eastAsiaTheme="minorHAnsi"/>
          <w:sz w:val="28"/>
          <w:szCs w:val="28"/>
        </w:rPr>
        <w:t xml:space="preserve"> создается на базе МО</w:t>
      </w:r>
      <w:r>
        <w:rPr>
          <w:rStyle w:val="1"/>
          <w:rFonts w:eastAsiaTheme="minorHAnsi"/>
          <w:sz w:val="28"/>
          <w:szCs w:val="28"/>
        </w:rPr>
        <w:t>Д</w:t>
      </w:r>
      <w:r w:rsidRPr="000D074A">
        <w:rPr>
          <w:rStyle w:val="1"/>
          <w:rFonts w:eastAsiaTheme="minorHAnsi"/>
          <w:sz w:val="28"/>
          <w:szCs w:val="28"/>
        </w:rPr>
        <w:t>КУ «</w:t>
      </w:r>
      <w:r>
        <w:rPr>
          <w:rStyle w:val="1"/>
          <w:rFonts w:eastAsiaTheme="minorHAnsi"/>
          <w:sz w:val="28"/>
          <w:szCs w:val="28"/>
        </w:rPr>
        <w:t>Детский сад «Солнышко</w:t>
      </w:r>
      <w:r w:rsidRPr="000D074A">
        <w:rPr>
          <w:rStyle w:val="1"/>
          <w:rFonts w:eastAsiaTheme="minorHAnsi"/>
          <w:sz w:val="28"/>
          <w:szCs w:val="28"/>
        </w:rPr>
        <w:t xml:space="preserve">» с целью </w:t>
      </w:r>
      <w:r w:rsidRPr="00440EF2">
        <w:rPr>
          <w:rFonts w:ascii="Times New Roman" w:hAnsi="Times New Roman" w:cs="Times New Roman"/>
          <w:sz w:val="28"/>
          <w:szCs w:val="28"/>
        </w:rPr>
        <w:t>создание на основе междисциплинарного подхода системы раннего выявления детей с</w:t>
      </w:r>
      <w:r w:rsidRPr="0006145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обеспечивающей дифференциацию оказания комплекса реабилитационных мероприятий, разработки </w:t>
      </w:r>
      <w:r w:rsidRPr="00DA5288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Pr="00DA5288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DA5288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 с ОВЗ и их семей, </w:t>
      </w:r>
      <w:r w:rsidRPr="00791462">
        <w:rPr>
          <w:rFonts w:ascii="Times New Roman" w:hAnsi="Times New Roman" w:cs="Times New Roman"/>
          <w:sz w:val="28"/>
          <w:szCs w:val="28"/>
        </w:rPr>
        <w:t>содействие в улучшении качества жизни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91462">
        <w:rPr>
          <w:rFonts w:ascii="Times New Roman" w:hAnsi="Times New Roman" w:cs="Times New Roman"/>
          <w:sz w:val="28"/>
          <w:szCs w:val="28"/>
        </w:rPr>
        <w:t xml:space="preserve"> имеющего ограниченные возможности, защита и представление его интересов в различных </w:t>
      </w:r>
      <w:r>
        <w:rPr>
          <w:rFonts w:ascii="Times New Roman" w:hAnsi="Times New Roman" w:cs="Times New Roman"/>
          <w:sz w:val="28"/>
          <w:szCs w:val="28"/>
        </w:rPr>
        <w:t xml:space="preserve">сферах жизнедеятельности. </w:t>
      </w:r>
      <w:r>
        <w:rPr>
          <w:rStyle w:val="1"/>
          <w:rFonts w:eastAsiaTheme="minorHAnsi"/>
          <w:sz w:val="28"/>
          <w:szCs w:val="28"/>
        </w:rPr>
        <w:t>Р</w:t>
      </w:r>
      <w:r w:rsidRPr="000D074A">
        <w:rPr>
          <w:rStyle w:val="1"/>
          <w:rFonts w:eastAsiaTheme="minorHAnsi"/>
          <w:sz w:val="28"/>
          <w:szCs w:val="28"/>
        </w:rPr>
        <w:t>аспространения результативного опыта образования детей с ограниченными возможностями здоровья, повышения профессиональных компетенций педагогических работ</w:t>
      </w:r>
      <w:r>
        <w:rPr>
          <w:rStyle w:val="1"/>
          <w:rFonts w:eastAsiaTheme="minorHAnsi"/>
          <w:sz w:val="28"/>
          <w:szCs w:val="28"/>
        </w:rPr>
        <w:t xml:space="preserve">ников образовательных организаций, реализующих основные </w:t>
      </w:r>
      <w:r w:rsidRPr="000D074A">
        <w:rPr>
          <w:rStyle w:val="1"/>
          <w:rFonts w:eastAsiaTheme="minorHAnsi"/>
          <w:sz w:val="28"/>
          <w:szCs w:val="28"/>
        </w:rPr>
        <w:t>образовательные программы</w:t>
      </w:r>
      <w:r>
        <w:rPr>
          <w:rStyle w:val="1"/>
          <w:rFonts w:eastAsiaTheme="minorHAnsi"/>
          <w:sz w:val="28"/>
          <w:szCs w:val="28"/>
        </w:rPr>
        <w:t xml:space="preserve">  дошкольного образования</w:t>
      </w:r>
      <w:r w:rsidRPr="000D074A">
        <w:rPr>
          <w:rStyle w:val="1"/>
          <w:rFonts w:eastAsiaTheme="minorHAnsi"/>
          <w:sz w:val="28"/>
          <w:szCs w:val="28"/>
        </w:rPr>
        <w:t xml:space="preserve"> и осуществляющих совместное обучение детей-инвалидов, детей с ограниченными возможностями здоровья и детей, не имеющих нарушений развития.</w:t>
      </w:r>
    </w:p>
    <w:p w:rsidR="00611CA5" w:rsidRPr="00BC1F86" w:rsidRDefault="00611CA5" w:rsidP="00611CA5">
      <w:pPr>
        <w:pStyle w:val="6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 w:line="317" w:lineRule="exact"/>
        <w:ind w:left="20" w:firstLine="720"/>
        <w:rPr>
          <w:rStyle w:val="1"/>
          <w:color w:val="auto"/>
          <w:sz w:val="28"/>
          <w:szCs w:val="28"/>
          <w:shd w:val="clear" w:color="auto" w:fill="auto"/>
        </w:rPr>
      </w:pPr>
      <w:r w:rsidRPr="000D074A">
        <w:rPr>
          <w:rStyle w:val="1"/>
          <w:sz w:val="28"/>
          <w:szCs w:val="28"/>
        </w:rPr>
        <w:t xml:space="preserve">Задачи работы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>:</w:t>
      </w:r>
    </w:p>
    <w:p w:rsidR="00611CA5" w:rsidRPr="00BC1F86" w:rsidRDefault="00611CA5" w:rsidP="00611C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BC1F86">
        <w:rPr>
          <w:rFonts w:ascii="Times New Roman" w:hAnsi="Times New Roman" w:cs="Times New Roman"/>
          <w:sz w:val="28"/>
          <w:szCs w:val="28"/>
        </w:rPr>
        <w:t>Анализ состояния проблемы в научных источниках для получения полной информации о существующем опыте раннего выявления детей с ограниченными возможностями здоровья в нашей стране и за рубежом.</w:t>
      </w:r>
    </w:p>
    <w:p w:rsidR="00611CA5" w:rsidRDefault="00611CA5" w:rsidP="00611CA5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теоретической модели, обеспечивающей на основе междисциплинарного подхода вектор деятельности специалистов при решении проблемы раннего выявления детей с ограниченными возможностями здоровья.</w:t>
      </w:r>
    </w:p>
    <w:p w:rsidR="00611CA5" w:rsidRDefault="00611CA5" w:rsidP="00611CA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принципов деятельности, обеспечивающих эффективность решения проблемы раннего выявления детей с ограниченными возможностями здоровья.</w:t>
      </w:r>
    </w:p>
    <w:p w:rsidR="00611CA5" w:rsidRPr="008B37FB" w:rsidRDefault="00611CA5" w:rsidP="00611CA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FB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и создание </w:t>
      </w:r>
      <w:r w:rsidRPr="008B37FB">
        <w:rPr>
          <w:rFonts w:ascii="Times New Roman" w:hAnsi="Times New Roman" w:cs="Times New Roman"/>
          <w:sz w:val="28"/>
          <w:szCs w:val="28"/>
        </w:rPr>
        <w:t>психодиагностического инструментария, необходимого для своевременного выявления детей с ОВЗ.</w:t>
      </w:r>
    </w:p>
    <w:p w:rsidR="00611CA5" w:rsidRDefault="00611CA5" w:rsidP="00611CA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7FB">
        <w:rPr>
          <w:rFonts w:ascii="Times New Roman" w:hAnsi="Times New Roman" w:cs="Times New Roman"/>
          <w:sz w:val="28"/>
          <w:szCs w:val="28"/>
        </w:rPr>
        <w:t>Создание системы ранней диагностики и коррекции отклонений в развитии ребенка.</w:t>
      </w:r>
    </w:p>
    <w:p w:rsidR="00611CA5" w:rsidRDefault="00611CA5" w:rsidP="00611CA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6E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91462">
        <w:rPr>
          <w:rFonts w:ascii="Times New Roman" w:hAnsi="Times New Roman" w:cs="Times New Roman"/>
          <w:sz w:val="28"/>
          <w:szCs w:val="28"/>
        </w:rPr>
        <w:t>аннее выявление и ранняя комплексная коррекция отклонений в развитии вторичной и третичной природы, позволяю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</w:t>
      </w:r>
      <w:r w:rsidRPr="00DA5288">
        <w:rPr>
          <w:rFonts w:ascii="Times New Roman" w:hAnsi="Times New Roman" w:cs="Times New Roman"/>
          <w:sz w:val="28"/>
          <w:szCs w:val="28"/>
        </w:rPr>
        <w:t>реабилитационны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528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5288">
        <w:rPr>
          <w:rFonts w:ascii="Times New Roman" w:hAnsi="Times New Roman" w:cs="Times New Roman"/>
          <w:sz w:val="28"/>
          <w:szCs w:val="28"/>
        </w:rPr>
        <w:t xml:space="preserve"> по минимизации ограничений в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CA5" w:rsidRPr="00650B6E" w:rsidRDefault="00611CA5" w:rsidP="00611CA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0B6E">
        <w:rPr>
          <w:rFonts w:ascii="Times New Roman" w:hAnsi="Times New Roman" w:cs="Times New Roman"/>
          <w:sz w:val="28"/>
          <w:szCs w:val="28"/>
        </w:rPr>
        <w:t>аксимальное сокращение разрыва между моментом определения первичного нарушения и началом целенаправленно</w:t>
      </w:r>
      <w:r>
        <w:rPr>
          <w:rFonts w:ascii="Times New Roman" w:hAnsi="Times New Roman" w:cs="Times New Roman"/>
          <w:sz w:val="28"/>
          <w:szCs w:val="28"/>
        </w:rPr>
        <w:t xml:space="preserve">й реабилитации, обучения  </w:t>
      </w:r>
      <w:r w:rsidRPr="00650B6E">
        <w:rPr>
          <w:rFonts w:ascii="Times New Roman" w:hAnsi="Times New Roman" w:cs="Times New Roman"/>
          <w:sz w:val="28"/>
          <w:szCs w:val="28"/>
        </w:rPr>
        <w:t xml:space="preserve">ребенка, включающего как неспецифические, так и специфические компоненты. </w:t>
      </w:r>
    </w:p>
    <w:p w:rsidR="00611CA5" w:rsidRPr="00DA5288" w:rsidRDefault="00611CA5" w:rsidP="00611CA5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5288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Pr="00DA5288">
        <w:rPr>
          <w:rFonts w:ascii="Times New Roman" w:hAnsi="Times New Roman" w:cs="Times New Roman"/>
          <w:sz w:val="28"/>
          <w:szCs w:val="28"/>
        </w:rPr>
        <w:t>среды обитания детей и их социальную адаптацию.</w:t>
      </w:r>
    </w:p>
    <w:p w:rsidR="00611CA5" w:rsidRDefault="00611CA5" w:rsidP="00611C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Определение путей, способов, методов, форм взаимодействия специалистов соответствующих психолого-педагогических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 поддержки с семьей, имеющей ребенка с ограниченными возможностями здоровья.</w:t>
      </w:r>
    </w:p>
    <w:p w:rsidR="00611CA5" w:rsidRDefault="00611CA5" w:rsidP="00611CA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5288">
        <w:rPr>
          <w:rFonts w:ascii="Times New Roman" w:hAnsi="Times New Roman" w:cs="Times New Roman"/>
          <w:sz w:val="28"/>
          <w:szCs w:val="28"/>
        </w:rPr>
        <w:t xml:space="preserve">Формирование установок на гуманное отношение общества, социальных институтов (дошкольные учреждения, школа, </w:t>
      </w:r>
      <w:proofErr w:type="spellStart"/>
      <w:r w:rsidRPr="00DA5288">
        <w:rPr>
          <w:rFonts w:ascii="Times New Roman" w:hAnsi="Times New Roman" w:cs="Times New Roman"/>
          <w:sz w:val="28"/>
          <w:szCs w:val="28"/>
        </w:rPr>
        <w:t>постшкольные</w:t>
      </w:r>
      <w:proofErr w:type="spellEnd"/>
      <w:r w:rsidRPr="00DA528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учреждения) к детям с ОВЗ.</w:t>
      </w:r>
    </w:p>
    <w:p w:rsidR="00611CA5" w:rsidRDefault="00611CA5" w:rsidP="00611CA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Подготовка и издание комплекса </w:t>
      </w:r>
      <w:r w:rsidRPr="00DA5288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A5288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5288">
        <w:rPr>
          <w:rFonts w:ascii="Times New Roman" w:hAnsi="Times New Roman" w:cs="Times New Roman"/>
          <w:sz w:val="28"/>
          <w:szCs w:val="28"/>
        </w:rPr>
        <w:t xml:space="preserve"> для педагогов, </w:t>
      </w:r>
      <w:r>
        <w:rPr>
          <w:rFonts w:ascii="Times New Roman" w:hAnsi="Times New Roman" w:cs="Times New Roman"/>
          <w:sz w:val="28"/>
          <w:szCs w:val="28"/>
        </w:rPr>
        <w:t xml:space="preserve">психологов, социальных работников, логопедов  и  родителей, имеющих детей с ограниченными возможностями здоровья.  </w:t>
      </w:r>
    </w:p>
    <w:p w:rsidR="00611CA5" w:rsidRPr="00BC1F86" w:rsidRDefault="00611CA5" w:rsidP="00611CA5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   </w:t>
      </w:r>
      <w:r>
        <w:rPr>
          <w:rStyle w:val="1"/>
          <w:rFonts w:eastAsia="Calibri"/>
          <w:sz w:val="28"/>
          <w:szCs w:val="28"/>
        </w:rPr>
        <w:t>О</w:t>
      </w:r>
      <w:r w:rsidRPr="000D074A">
        <w:rPr>
          <w:rStyle w:val="1"/>
          <w:rFonts w:eastAsia="Calibri"/>
          <w:sz w:val="28"/>
          <w:szCs w:val="28"/>
        </w:rPr>
        <w:t xml:space="preserve">казание консультативной методической помощи педагогическим работникам </w:t>
      </w:r>
      <w:r>
        <w:rPr>
          <w:rStyle w:val="1"/>
          <w:rFonts w:eastAsia="Calibri"/>
          <w:sz w:val="28"/>
          <w:szCs w:val="28"/>
        </w:rPr>
        <w:t xml:space="preserve">садов, в которых </w:t>
      </w:r>
      <w:r w:rsidRPr="000D074A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реализуется инклюзивное образования</w:t>
      </w:r>
    </w:p>
    <w:p w:rsidR="00611CA5" w:rsidRPr="000D074A" w:rsidRDefault="00611CA5" w:rsidP="00611CA5">
      <w:pPr>
        <w:pStyle w:val="6"/>
        <w:shd w:val="clear" w:color="auto" w:fill="auto"/>
        <w:spacing w:before="0" w:after="0" w:line="317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13.  С</w:t>
      </w:r>
      <w:r w:rsidRPr="000D074A">
        <w:rPr>
          <w:rStyle w:val="1"/>
          <w:sz w:val="28"/>
          <w:szCs w:val="28"/>
        </w:rPr>
        <w:t>оздание единого информационного пространства по вопросам</w:t>
      </w:r>
      <w:r>
        <w:rPr>
          <w:rStyle w:val="1"/>
          <w:sz w:val="28"/>
          <w:szCs w:val="28"/>
        </w:rPr>
        <w:t xml:space="preserve"> дошкольного воспитания и</w:t>
      </w:r>
      <w:r w:rsidRPr="000D074A">
        <w:rPr>
          <w:rStyle w:val="1"/>
          <w:sz w:val="28"/>
          <w:szCs w:val="28"/>
        </w:rPr>
        <w:t xml:space="preserve"> образования детей-инвалидов и детей с ограниченными возможностями здоровья на территории Соболевского района;</w:t>
      </w:r>
    </w:p>
    <w:p w:rsidR="00611CA5" w:rsidRPr="000D074A" w:rsidRDefault="00611CA5" w:rsidP="00611CA5">
      <w:pPr>
        <w:pStyle w:val="6"/>
        <w:shd w:val="clear" w:color="auto" w:fill="auto"/>
        <w:tabs>
          <w:tab w:val="left" w:pos="1206"/>
        </w:tabs>
        <w:spacing w:before="0" w:after="0" w:line="317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14. П</w:t>
      </w:r>
      <w:r w:rsidRPr="000D074A">
        <w:rPr>
          <w:rStyle w:val="1"/>
          <w:sz w:val="28"/>
          <w:szCs w:val="28"/>
        </w:rPr>
        <w:t>овышение уровня профессиональной компетентности педагогических работников</w:t>
      </w:r>
      <w:r>
        <w:rPr>
          <w:rStyle w:val="1"/>
          <w:sz w:val="28"/>
          <w:szCs w:val="28"/>
        </w:rPr>
        <w:t>,</w:t>
      </w:r>
      <w:r w:rsidRPr="00596B4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садов инклюзивного образования</w:t>
      </w:r>
      <w:r w:rsidRPr="000D074A">
        <w:rPr>
          <w:rStyle w:val="1"/>
          <w:sz w:val="28"/>
          <w:szCs w:val="28"/>
        </w:rPr>
        <w:t>.</w:t>
      </w:r>
    </w:p>
    <w:p w:rsidR="00611CA5" w:rsidRDefault="00611CA5" w:rsidP="00611CA5">
      <w:pPr>
        <w:pStyle w:val="6"/>
        <w:shd w:val="clear" w:color="auto" w:fill="auto"/>
        <w:tabs>
          <w:tab w:val="left" w:pos="1225"/>
        </w:tabs>
        <w:spacing w:before="0" w:after="0" w:line="317" w:lineRule="exact"/>
        <w:ind w:right="2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15.    </w:t>
      </w:r>
      <w:r w:rsidRPr="000D074A">
        <w:rPr>
          <w:rStyle w:val="1"/>
          <w:sz w:val="28"/>
          <w:szCs w:val="28"/>
        </w:rPr>
        <w:t>Оказание методической п</w:t>
      </w:r>
      <w:r>
        <w:rPr>
          <w:rStyle w:val="1"/>
          <w:sz w:val="28"/>
          <w:szCs w:val="28"/>
        </w:rPr>
        <w:t xml:space="preserve">омощи </w:t>
      </w:r>
      <w:proofErr w:type="gramStart"/>
      <w:r>
        <w:rPr>
          <w:rStyle w:val="1"/>
          <w:sz w:val="28"/>
          <w:szCs w:val="28"/>
        </w:rPr>
        <w:t xml:space="preserve">педагогам, осуществляющим   воспитание и  </w:t>
      </w:r>
      <w:r w:rsidRPr="000D074A">
        <w:rPr>
          <w:rStyle w:val="1"/>
          <w:sz w:val="28"/>
          <w:szCs w:val="28"/>
        </w:rPr>
        <w:t>образование детей-инвалидов и детей с ограниченными возможностями здоровья организуется</w:t>
      </w:r>
      <w:proofErr w:type="gramEnd"/>
      <w:r w:rsidRPr="000D074A">
        <w:rPr>
          <w:rStyle w:val="1"/>
          <w:sz w:val="28"/>
          <w:szCs w:val="28"/>
        </w:rPr>
        <w:t xml:space="preserve"> МО</w:t>
      </w:r>
      <w:r>
        <w:rPr>
          <w:rStyle w:val="1"/>
          <w:sz w:val="28"/>
          <w:szCs w:val="28"/>
        </w:rPr>
        <w:t>Д</w:t>
      </w:r>
      <w:r w:rsidRPr="000D074A">
        <w:rPr>
          <w:rStyle w:val="1"/>
          <w:sz w:val="28"/>
          <w:szCs w:val="28"/>
        </w:rPr>
        <w:t>КУ «</w:t>
      </w:r>
      <w:r>
        <w:rPr>
          <w:rStyle w:val="1"/>
          <w:sz w:val="28"/>
          <w:szCs w:val="28"/>
        </w:rPr>
        <w:t>Детский сад «Солнышко</w:t>
      </w:r>
      <w:r w:rsidRPr="000D074A">
        <w:rPr>
          <w:rStyle w:val="1"/>
          <w:sz w:val="28"/>
          <w:szCs w:val="28"/>
        </w:rPr>
        <w:t xml:space="preserve">» (далее </w:t>
      </w:r>
      <w:r w:rsidRPr="000D074A">
        <w:rPr>
          <w:rStyle w:val="3"/>
          <w:sz w:val="28"/>
          <w:szCs w:val="28"/>
        </w:rPr>
        <w:t xml:space="preserve">- </w:t>
      </w:r>
      <w:r>
        <w:rPr>
          <w:rStyle w:val="1"/>
          <w:sz w:val="28"/>
          <w:szCs w:val="28"/>
        </w:rPr>
        <w:t>сад</w:t>
      </w:r>
      <w:r w:rsidRPr="000D074A">
        <w:rPr>
          <w:rStyle w:val="1"/>
          <w:sz w:val="28"/>
          <w:szCs w:val="28"/>
        </w:rPr>
        <w:t>).</w:t>
      </w:r>
    </w:p>
    <w:p w:rsidR="00611CA5" w:rsidRPr="000D074A" w:rsidRDefault="00611CA5" w:rsidP="00611CA5">
      <w:pPr>
        <w:pStyle w:val="6"/>
        <w:shd w:val="clear" w:color="auto" w:fill="auto"/>
        <w:tabs>
          <w:tab w:val="left" w:pos="1225"/>
        </w:tabs>
        <w:spacing w:before="0" w:after="0" w:line="317" w:lineRule="exact"/>
        <w:ind w:right="20"/>
        <w:jc w:val="left"/>
        <w:rPr>
          <w:sz w:val="28"/>
          <w:szCs w:val="28"/>
        </w:rPr>
      </w:pPr>
    </w:p>
    <w:p w:rsidR="00611CA5" w:rsidRPr="00190E43" w:rsidRDefault="00611CA5" w:rsidP="00611CA5">
      <w:pPr>
        <w:widowControl w:val="0"/>
        <w:tabs>
          <w:tab w:val="left" w:pos="3883"/>
        </w:tabs>
        <w:spacing w:after="317" w:line="240" w:lineRule="exact"/>
        <w:ind w:left="672"/>
        <w:jc w:val="center"/>
        <w:outlineLvl w:val="1"/>
        <w:rPr>
          <w:sz w:val="28"/>
          <w:szCs w:val="28"/>
        </w:rPr>
      </w:pPr>
      <w:bookmarkStart w:id="1" w:name="bookmark2"/>
      <w:r w:rsidRPr="00190E43">
        <w:rPr>
          <w:rStyle w:val="2"/>
          <w:rFonts w:eastAsiaTheme="minorHAnsi"/>
          <w:sz w:val="28"/>
          <w:szCs w:val="28"/>
        </w:rPr>
        <w:t xml:space="preserve">2.Создание </w:t>
      </w:r>
      <w:bookmarkEnd w:id="1"/>
      <w:r w:rsidRPr="00190E43">
        <w:rPr>
          <w:rStyle w:val="2"/>
          <w:rFonts w:eastAsiaTheme="minorHAnsi"/>
          <w:sz w:val="28"/>
          <w:szCs w:val="28"/>
        </w:rPr>
        <w:t>Центра</w:t>
      </w:r>
    </w:p>
    <w:p w:rsidR="00611CA5" w:rsidRPr="000D074A" w:rsidRDefault="00611CA5" w:rsidP="00611CA5">
      <w:pPr>
        <w:pStyle w:val="6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Центр </w:t>
      </w:r>
      <w:r w:rsidRPr="000D074A">
        <w:rPr>
          <w:rStyle w:val="1"/>
          <w:sz w:val="28"/>
          <w:szCs w:val="28"/>
        </w:rPr>
        <w:t>создается на базе МО</w:t>
      </w:r>
      <w:r>
        <w:rPr>
          <w:rStyle w:val="1"/>
          <w:sz w:val="28"/>
          <w:szCs w:val="28"/>
        </w:rPr>
        <w:t>Д</w:t>
      </w:r>
      <w:r w:rsidRPr="000D074A">
        <w:rPr>
          <w:rStyle w:val="1"/>
          <w:sz w:val="28"/>
          <w:szCs w:val="28"/>
        </w:rPr>
        <w:t>КУ «</w:t>
      </w:r>
      <w:r>
        <w:rPr>
          <w:rStyle w:val="1"/>
          <w:sz w:val="28"/>
          <w:szCs w:val="28"/>
        </w:rPr>
        <w:t>Детский сад «Солнышко</w:t>
      </w:r>
      <w:r w:rsidRPr="000D074A">
        <w:rPr>
          <w:rStyle w:val="1"/>
          <w:sz w:val="28"/>
          <w:szCs w:val="28"/>
        </w:rPr>
        <w:t>».</w:t>
      </w:r>
    </w:p>
    <w:p w:rsidR="00611CA5" w:rsidRPr="000D074A" w:rsidRDefault="00611CA5" w:rsidP="00611CA5">
      <w:pPr>
        <w:pStyle w:val="6"/>
        <w:shd w:val="clear" w:color="auto" w:fill="auto"/>
        <w:tabs>
          <w:tab w:val="left" w:pos="1225"/>
        </w:tabs>
        <w:spacing w:before="0" w:after="0" w:line="322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2.</w:t>
      </w:r>
      <w:r w:rsidRPr="000D074A">
        <w:rPr>
          <w:rStyle w:val="1"/>
          <w:sz w:val="28"/>
          <w:szCs w:val="28"/>
        </w:rPr>
        <w:t xml:space="preserve">Основная направленность методической деятельности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определяется Управлением образования администрации Соболевского муниципального района в соответствии с созданными в </w:t>
      </w:r>
      <w:r>
        <w:rPr>
          <w:rStyle w:val="1"/>
          <w:sz w:val="28"/>
          <w:szCs w:val="28"/>
        </w:rPr>
        <w:t>саду</w:t>
      </w:r>
      <w:r w:rsidRPr="000D074A">
        <w:rPr>
          <w:rStyle w:val="1"/>
          <w:sz w:val="28"/>
          <w:szCs w:val="28"/>
        </w:rPr>
        <w:t xml:space="preserve"> условиями для удовлетворения особых потребностей </w:t>
      </w:r>
      <w:r>
        <w:rPr>
          <w:rStyle w:val="1"/>
          <w:sz w:val="28"/>
          <w:szCs w:val="28"/>
        </w:rPr>
        <w:t xml:space="preserve">для раннего выявления детей </w:t>
      </w:r>
      <w:r w:rsidRPr="000D074A">
        <w:rPr>
          <w:rStyle w:val="1"/>
          <w:sz w:val="28"/>
          <w:szCs w:val="28"/>
        </w:rPr>
        <w:t>с ограниченными возмож</w:t>
      </w:r>
      <w:r>
        <w:rPr>
          <w:rStyle w:val="1"/>
          <w:sz w:val="28"/>
          <w:szCs w:val="28"/>
        </w:rPr>
        <w:t>ностями здоровья</w:t>
      </w:r>
      <w:proofErr w:type="gramStart"/>
      <w:r>
        <w:rPr>
          <w:rStyle w:val="1"/>
          <w:sz w:val="28"/>
          <w:szCs w:val="28"/>
        </w:rPr>
        <w:t xml:space="preserve"> </w:t>
      </w:r>
      <w:r w:rsidRPr="000D074A">
        <w:rPr>
          <w:rStyle w:val="1"/>
          <w:sz w:val="28"/>
          <w:szCs w:val="28"/>
        </w:rPr>
        <w:t>.</w:t>
      </w:r>
      <w:proofErr w:type="gramEnd"/>
    </w:p>
    <w:p w:rsidR="00611CA5" w:rsidRPr="000D074A" w:rsidRDefault="00611CA5" w:rsidP="00611CA5">
      <w:pPr>
        <w:pStyle w:val="6"/>
        <w:shd w:val="clear" w:color="auto" w:fill="auto"/>
        <w:tabs>
          <w:tab w:val="left" w:pos="1225"/>
        </w:tabs>
        <w:spacing w:before="0" w:after="305" w:line="322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3.</w:t>
      </w:r>
      <w:r w:rsidRPr="000D074A">
        <w:rPr>
          <w:rStyle w:val="1"/>
          <w:sz w:val="28"/>
          <w:szCs w:val="28"/>
        </w:rPr>
        <w:t xml:space="preserve">Создание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не влечет изменение учредительных, правоустанавливающих документов, организационно-правовой формы, типа и вида образовательного учреждения, выделение дополнительных средств из краевого</w:t>
      </w:r>
      <w:r>
        <w:rPr>
          <w:rStyle w:val="1"/>
          <w:sz w:val="28"/>
          <w:szCs w:val="28"/>
        </w:rPr>
        <w:t xml:space="preserve"> и районного  бюджетов</w:t>
      </w:r>
      <w:r w:rsidRPr="000D074A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внесение изменений в Уста сада</w:t>
      </w:r>
      <w:proofErr w:type="gramStart"/>
      <w:r>
        <w:rPr>
          <w:rStyle w:val="1"/>
          <w:sz w:val="28"/>
          <w:szCs w:val="28"/>
        </w:rPr>
        <w:t xml:space="preserve"> </w:t>
      </w:r>
      <w:r w:rsidRPr="000D074A">
        <w:rPr>
          <w:rStyle w:val="1"/>
          <w:sz w:val="28"/>
          <w:szCs w:val="28"/>
        </w:rPr>
        <w:t>.</w:t>
      </w:r>
      <w:proofErr w:type="gramEnd"/>
    </w:p>
    <w:p w:rsidR="00611CA5" w:rsidRDefault="00611CA5" w:rsidP="00611CA5">
      <w:pPr>
        <w:pStyle w:val="a4"/>
        <w:widowControl w:val="0"/>
        <w:tabs>
          <w:tab w:val="left" w:pos="3594"/>
        </w:tabs>
        <w:spacing w:after="311" w:line="240" w:lineRule="exact"/>
        <w:outlineLvl w:val="1"/>
        <w:rPr>
          <w:rStyle w:val="2"/>
          <w:rFonts w:eastAsiaTheme="minorHAnsi"/>
          <w:b w:val="0"/>
          <w:bCs w:val="0"/>
          <w:sz w:val="28"/>
          <w:szCs w:val="28"/>
        </w:rPr>
      </w:pPr>
      <w:bookmarkStart w:id="2" w:name="bookmark3"/>
      <w:r>
        <w:rPr>
          <w:rStyle w:val="2"/>
          <w:rFonts w:eastAsiaTheme="minorHAnsi"/>
          <w:sz w:val="28"/>
          <w:szCs w:val="28"/>
        </w:rPr>
        <w:lastRenderedPageBreak/>
        <w:t xml:space="preserve">                         </w:t>
      </w:r>
    </w:p>
    <w:p w:rsidR="00611CA5" w:rsidRPr="00190E43" w:rsidRDefault="00611CA5" w:rsidP="00611CA5">
      <w:pPr>
        <w:pStyle w:val="a4"/>
        <w:widowControl w:val="0"/>
        <w:tabs>
          <w:tab w:val="left" w:pos="3594"/>
        </w:tabs>
        <w:spacing w:after="311" w:line="240" w:lineRule="exact"/>
        <w:outlineLvl w:val="1"/>
        <w:rPr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                         </w:t>
      </w:r>
      <w:r w:rsidRPr="00190E43">
        <w:rPr>
          <w:rStyle w:val="2"/>
          <w:rFonts w:eastAsiaTheme="minorHAnsi"/>
          <w:sz w:val="28"/>
          <w:szCs w:val="28"/>
        </w:rPr>
        <w:t xml:space="preserve">3.Деятельность </w:t>
      </w:r>
      <w:bookmarkEnd w:id="2"/>
      <w:r w:rsidRPr="00190E43">
        <w:rPr>
          <w:rStyle w:val="2"/>
          <w:rFonts w:eastAsiaTheme="minorHAnsi"/>
          <w:sz w:val="28"/>
          <w:szCs w:val="28"/>
        </w:rPr>
        <w:t xml:space="preserve">Центра </w:t>
      </w:r>
    </w:p>
    <w:p w:rsidR="00611CA5" w:rsidRPr="000D074A" w:rsidRDefault="00611CA5" w:rsidP="00611CA5">
      <w:pPr>
        <w:pStyle w:val="6"/>
        <w:shd w:val="clear" w:color="auto" w:fill="auto"/>
        <w:tabs>
          <w:tab w:val="left" w:pos="1210"/>
        </w:tabs>
        <w:spacing w:before="0" w:after="0" w:line="317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3.1.  </w:t>
      </w:r>
      <w:r w:rsidRPr="000D074A">
        <w:rPr>
          <w:rStyle w:val="1"/>
          <w:sz w:val="28"/>
          <w:szCs w:val="28"/>
        </w:rPr>
        <w:t xml:space="preserve">Организация деятельности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>:</w:t>
      </w:r>
    </w:p>
    <w:p w:rsidR="00611CA5" w:rsidRDefault="00611CA5" w:rsidP="00611CA5">
      <w:pPr>
        <w:pStyle w:val="6"/>
        <w:shd w:val="clear" w:color="auto" w:fill="auto"/>
        <w:tabs>
          <w:tab w:val="left" w:pos="1436"/>
        </w:tabs>
        <w:spacing w:before="0" w:after="0" w:line="317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3.2.</w:t>
      </w:r>
      <w:r w:rsidRPr="000D074A">
        <w:rPr>
          <w:rStyle w:val="1"/>
          <w:sz w:val="28"/>
          <w:szCs w:val="28"/>
        </w:rPr>
        <w:t xml:space="preserve">Руководителем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является ответственный работник, назначенный приказом </w:t>
      </w:r>
      <w:r>
        <w:rPr>
          <w:rStyle w:val="1"/>
          <w:sz w:val="28"/>
          <w:szCs w:val="28"/>
        </w:rPr>
        <w:t>заведующего детским садом</w:t>
      </w:r>
      <w:r w:rsidRPr="000D074A">
        <w:rPr>
          <w:rStyle w:val="1"/>
          <w:sz w:val="28"/>
          <w:szCs w:val="28"/>
        </w:rPr>
        <w:t xml:space="preserve">, на базе которого функционирует </w:t>
      </w:r>
      <w:r>
        <w:rPr>
          <w:rStyle w:val="1"/>
          <w:sz w:val="28"/>
          <w:szCs w:val="28"/>
        </w:rPr>
        <w:t>Центр</w:t>
      </w:r>
      <w:r w:rsidRPr="000D074A">
        <w:rPr>
          <w:rStyle w:val="1"/>
          <w:sz w:val="28"/>
          <w:szCs w:val="28"/>
        </w:rPr>
        <w:t>.</w:t>
      </w:r>
    </w:p>
    <w:p w:rsidR="00611CA5" w:rsidRPr="000D074A" w:rsidRDefault="00611CA5" w:rsidP="00611CA5">
      <w:pPr>
        <w:pStyle w:val="6"/>
        <w:shd w:val="clear" w:color="auto" w:fill="auto"/>
        <w:tabs>
          <w:tab w:val="left" w:pos="1436"/>
        </w:tabs>
        <w:spacing w:before="0" w:after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3.3.</w:t>
      </w:r>
      <w:r w:rsidRPr="000D074A">
        <w:rPr>
          <w:rStyle w:val="1"/>
          <w:sz w:val="28"/>
          <w:szCs w:val="28"/>
        </w:rPr>
        <w:t xml:space="preserve">Деятельность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осуществляется в соответствии с планом работы на календарный год. Ежегодно план работы </w:t>
      </w:r>
      <w:r>
        <w:rPr>
          <w:rStyle w:val="1"/>
          <w:sz w:val="28"/>
          <w:szCs w:val="28"/>
        </w:rPr>
        <w:t xml:space="preserve">Центра </w:t>
      </w:r>
      <w:r w:rsidRPr="000D074A">
        <w:rPr>
          <w:rStyle w:val="1"/>
          <w:sz w:val="28"/>
          <w:szCs w:val="28"/>
        </w:rPr>
        <w:t xml:space="preserve">(далее - план) утверждается </w:t>
      </w:r>
      <w:proofErr w:type="gramStart"/>
      <w:r>
        <w:rPr>
          <w:rStyle w:val="1"/>
          <w:sz w:val="28"/>
          <w:szCs w:val="28"/>
        </w:rPr>
        <w:t>заведующим  сада</w:t>
      </w:r>
      <w:proofErr w:type="gramEnd"/>
      <w:r w:rsidRPr="000D074A">
        <w:rPr>
          <w:rStyle w:val="1"/>
          <w:sz w:val="28"/>
          <w:szCs w:val="28"/>
        </w:rPr>
        <w:t xml:space="preserve"> и согласовывается с руководителем управления образования.</w:t>
      </w:r>
    </w:p>
    <w:p w:rsidR="00611CA5" w:rsidRDefault="00611CA5" w:rsidP="00611CA5">
      <w:pPr>
        <w:pStyle w:val="6"/>
        <w:shd w:val="clear" w:color="auto" w:fill="auto"/>
        <w:tabs>
          <w:tab w:val="left" w:pos="1431"/>
        </w:tabs>
        <w:spacing w:before="0" w:after="0" w:line="317" w:lineRule="exact"/>
        <w:ind w:left="360" w:right="20"/>
        <w:rPr>
          <w:sz w:val="28"/>
          <w:szCs w:val="28"/>
        </w:rPr>
      </w:pPr>
      <w:r>
        <w:rPr>
          <w:rStyle w:val="1"/>
          <w:sz w:val="28"/>
          <w:szCs w:val="28"/>
        </w:rPr>
        <w:t>3.4.</w:t>
      </w:r>
      <w:r w:rsidRPr="000D074A">
        <w:rPr>
          <w:rStyle w:val="1"/>
          <w:sz w:val="28"/>
          <w:szCs w:val="28"/>
        </w:rPr>
        <w:t xml:space="preserve">Приказом </w:t>
      </w:r>
      <w:r>
        <w:rPr>
          <w:rStyle w:val="1"/>
          <w:sz w:val="28"/>
          <w:szCs w:val="28"/>
        </w:rPr>
        <w:t>заведующего садом</w:t>
      </w:r>
      <w:r w:rsidRPr="000D074A">
        <w:rPr>
          <w:rStyle w:val="1"/>
          <w:sz w:val="28"/>
          <w:szCs w:val="28"/>
        </w:rPr>
        <w:t xml:space="preserve">, на базе которого функционирует </w:t>
      </w:r>
      <w:r>
        <w:rPr>
          <w:rStyle w:val="1"/>
          <w:sz w:val="28"/>
          <w:szCs w:val="28"/>
        </w:rPr>
        <w:t>Центр</w:t>
      </w:r>
      <w:r w:rsidRPr="000D074A">
        <w:rPr>
          <w:rStyle w:val="1"/>
          <w:sz w:val="28"/>
          <w:szCs w:val="28"/>
        </w:rPr>
        <w:t>, ежегодно закрепляется список лиц, ответственных за реализацию мероприятий плана.</w:t>
      </w:r>
    </w:p>
    <w:p w:rsidR="00611CA5" w:rsidRDefault="00611CA5" w:rsidP="00611CA5">
      <w:pPr>
        <w:pStyle w:val="6"/>
        <w:shd w:val="clear" w:color="auto" w:fill="auto"/>
        <w:tabs>
          <w:tab w:val="left" w:pos="1431"/>
        </w:tabs>
        <w:spacing w:before="0" w:after="0" w:line="317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3.5.</w:t>
      </w:r>
      <w:r w:rsidRPr="00F961AF">
        <w:rPr>
          <w:rStyle w:val="1"/>
          <w:sz w:val="28"/>
          <w:szCs w:val="28"/>
        </w:rPr>
        <w:t>Мероприятия плана обеспечивают постоянное взаимодействие педагогов Центра и педагогических работников садов инклюзивного образования.</w:t>
      </w:r>
    </w:p>
    <w:p w:rsidR="00611CA5" w:rsidRDefault="00611CA5" w:rsidP="00611CA5">
      <w:pPr>
        <w:pStyle w:val="6"/>
        <w:shd w:val="clear" w:color="auto" w:fill="auto"/>
        <w:tabs>
          <w:tab w:val="left" w:pos="1412"/>
        </w:tabs>
        <w:spacing w:before="0" w:after="0" w:line="317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3.6.</w:t>
      </w:r>
      <w:r w:rsidRPr="00F961AF">
        <w:rPr>
          <w:rStyle w:val="1"/>
          <w:sz w:val="28"/>
          <w:szCs w:val="28"/>
        </w:rPr>
        <w:t>Планом предусматривается обязательное проведение семинаро</w:t>
      </w:r>
      <w:proofErr w:type="gramStart"/>
      <w:r w:rsidRPr="00F961AF">
        <w:rPr>
          <w:rStyle w:val="1"/>
          <w:sz w:val="28"/>
          <w:szCs w:val="28"/>
        </w:rPr>
        <w:t>в-</w:t>
      </w:r>
      <w:proofErr w:type="gramEnd"/>
      <w:r w:rsidRPr="00F961AF">
        <w:rPr>
          <w:rStyle w:val="1"/>
          <w:sz w:val="28"/>
          <w:szCs w:val="28"/>
        </w:rPr>
        <w:t xml:space="preserve"> совещаний с руководителями и педагогическими работниками садов инклюзивного образования не менее одного раза в год.</w:t>
      </w:r>
    </w:p>
    <w:p w:rsidR="00611CA5" w:rsidRDefault="00611CA5" w:rsidP="00611CA5">
      <w:pPr>
        <w:pStyle w:val="6"/>
        <w:shd w:val="clear" w:color="auto" w:fill="auto"/>
        <w:tabs>
          <w:tab w:val="left" w:pos="1436"/>
        </w:tabs>
        <w:spacing w:before="0" w:after="0" w:line="317" w:lineRule="exact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3.7.</w:t>
      </w:r>
      <w:r w:rsidRPr="00F961AF">
        <w:rPr>
          <w:rStyle w:val="1"/>
          <w:sz w:val="28"/>
          <w:szCs w:val="28"/>
        </w:rPr>
        <w:t>В ходе работы Центра к участию в мероприятиях могут привлекаться специалисты ГБУЗ КК СРБ.</w:t>
      </w:r>
    </w:p>
    <w:p w:rsidR="00611CA5" w:rsidRPr="00F961AF" w:rsidRDefault="00611CA5" w:rsidP="00611CA5">
      <w:pPr>
        <w:pStyle w:val="6"/>
        <w:shd w:val="clear" w:color="auto" w:fill="auto"/>
        <w:tabs>
          <w:tab w:val="left" w:pos="1436"/>
        </w:tabs>
        <w:spacing w:before="0" w:after="0" w:line="317" w:lineRule="exact"/>
        <w:ind w:right="20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3.8.</w:t>
      </w:r>
      <w:r w:rsidRPr="00F961AF">
        <w:rPr>
          <w:rStyle w:val="1"/>
          <w:sz w:val="28"/>
          <w:szCs w:val="28"/>
        </w:rPr>
        <w:t xml:space="preserve">По результатам деятельности Центра за календарный год в управление образования представляется отчет в письменной форме за подписью руководителя Центра и </w:t>
      </w:r>
      <w:proofErr w:type="gramStart"/>
      <w:r w:rsidRPr="00F961AF">
        <w:rPr>
          <w:rStyle w:val="1"/>
          <w:sz w:val="28"/>
          <w:szCs w:val="28"/>
        </w:rPr>
        <w:t>заведующего сада</w:t>
      </w:r>
      <w:proofErr w:type="gramEnd"/>
      <w:r w:rsidRPr="00F961AF">
        <w:rPr>
          <w:rStyle w:val="1"/>
          <w:sz w:val="28"/>
          <w:szCs w:val="28"/>
        </w:rPr>
        <w:t>, на сайте сада размещается публичный отчет.</w:t>
      </w:r>
    </w:p>
    <w:p w:rsidR="00611CA5" w:rsidRPr="000D074A" w:rsidRDefault="00611CA5" w:rsidP="00611CA5">
      <w:pPr>
        <w:pStyle w:val="6"/>
        <w:shd w:val="clear" w:color="auto" w:fill="auto"/>
        <w:tabs>
          <w:tab w:val="left" w:pos="1436"/>
        </w:tabs>
        <w:spacing w:before="0" w:after="0" w:line="322" w:lineRule="exact"/>
        <w:ind w:right="20"/>
        <w:rPr>
          <w:sz w:val="28"/>
          <w:szCs w:val="28"/>
        </w:rPr>
      </w:pPr>
    </w:p>
    <w:p w:rsidR="00611CA5" w:rsidRPr="00190E43" w:rsidRDefault="00611CA5" w:rsidP="00611CA5">
      <w:pPr>
        <w:pStyle w:val="6"/>
        <w:shd w:val="clear" w:color="auto" w:fill="auto"/>
        <w:tabs>
          <w:tab w:val="left" w:pos="1210"/>
        </w:tabs>
        <w:spacing w:before="0" w:after="0" w:line="322" w:lineRule="exact"/>
        <w:ind w:left="480"/>
        <w:rPr>
          <w:rStyle w:val="1"/>
          <w:b/>
          <w:sz w:val="28"/>
          <w:szCs w:val="28"/>
        </w:rPr>
      </w:pPr>
      <w:r w:rsidRPr="00190E43">
        <w:rPr>
          <w:rStyle w:val="1"/>
          <w:b/>
          <w:sz w:val="28"/>
          <w:szCs w:val="28"/>
        </w:rPr>
        <w:t xml:space="preserve">                  4. Содержание деятельности Центра:</w:t>
      </w:r>
    </w:p>
    <w:p w:rsidR="00611CA5" w:rsidRPr="00190E43" w:rsidRDefault="00611CA5" w:rsidP="00611CA5">
      <w:pPr>
        <w:pStyle w:val="6"/>
        <w:shd w:val="clear" w:color="auto" w:fill="auto"/>
        <w:tabs>
          <w:tab w:val="left" w:pos="1210"/>
        </w:tabs>
        <w:spacing w:before="0" w:after="0" w:line="322" w:lineRule="exact"/>
        <w:ind w:left="480"/>
        <w:rPr>
          <w:b/>
          <w:sz w:val="28"/>
          <w:szCs w:val="28"/>
        </w:rPr>
      </w:pPr>
    </w:p>
    <w:p w:rsidR="00611CA5" w:rsidRPr="000D074A" w:rsidRDefault="00611CA5" w:rsidP="00611CA5">
      <w:pPr>
        <w:pStyle w:val="6"/>
        <w:numPr>
          <w:ilvl w:val="1"/>
          <w:numId w:val="3"/>
        </w:numPr>
        <w:shd w:val="clear" w:color="auto" w:fill="auto"/>
        <w:tabs>
          <w:tab w:val="left" w:pos="1422"/>
        </w:tabs>
        <w:spacing w:before="0" w:after="0" w:line="322" w:lineRule="exact"/>
        <w:ind w:right="20"/>
        <w:rPr>
          <w:sz w:val="28"/>
          <w:szCs w:val="28"/>
        </w:rPr>
      </w:pPr>
      <w:r w:rsidRPr="000D074A">
        <w:rPr>
          <w:rStyle w:val="1"/>
          <w:sz w:val="28"/>
          <w:szCs w:val="28"/>
        </w:rPr>
        <w:t>Оказание методической помощи пед</w:t>
      </w:r>
      <w:r>
        <w:rPr>
          <w:rStyle w:val="1"/>
          <w:sz w:val="28"/>
          <w:szCs w:val="28"/>
        </w:rPr>
        <w:t>агогам садов района по раннему выявлению детей с ОВЗ</w:t>
      </w:r>
    </w:p>
    <w:p w:rsidR="00611CA5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0D074A">
        <w:rPr>
          <w:rStyle w:val="1"/>
          <w:sz w:val="28"/>
          <w:szCs w:val="28"/>
        </w:rPr>
        <w:t>индивидуального консультиров</w:t>
      </w:r>
      <w:r>
        <w:rPr>
          <w:rStyle w:val="1"/>
          <w:sz w:val="28"/>
          <w:szCs w:val="28"/>
        </w:rPr>
        <w:t>ания педагогов садов инклюзивного образования</w:t>
      </w:r>
      <w:r w:rsidRPr="000D074A">
        <w:rPr>
          <w:rStyle w:val="1"/>
          <w:sz w:val="28"/>
          <w:szCs w:val="28"/>
        </w:rPr>
        <w:t xml:space="preserve"> (индивидуальное наставничество);</w:t>
      </w:r>
    </w:p>
    <w:p w:rsidR="00611CA5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961AF">
        <w:rPr>
          <w:rStyle w:val="1"/>
          <w:sz w:val="28"/>
          <w:szCs w:val="28"/>
        </w:rPr>
        <w:t>групповых тематических консультаций;</w:t>
      </w:r>
    </w:p>
    <w:p w:rsidR="00611CA5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961AF">
        <w:rPr>
          <w:rStyle w:val="1"/>
          <w:sz w:val="28"/>
          <w:szCs w:val="28"/>
        </w:rPr>
        <w:t>мастер-классов;</w:t>
      </w:r>
    </w:p>
    <w:p w:rsidR="00611CA5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961AF">
        <w:rPr>
          <w:rStyle w:val="1"/>
          <w:sz w:val="28"/>
          <w:szCs w:val="28"/>
        </w:rPr>
        <w:t>рефлексивных практикумов;</w:t>
      </w:r>
    </w:p>
    <w:p w:rsidR="00611CA5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297C12">
        <w:rPr>
          <w:rStyle w:val="1"/>
          <w:sz w:val="28"/>
          <w:szCs w:val="28"/>
        </w:rPr>
        <w:t>презентации результатов деятельности по раннему выявлению детей с ограниченными возможностями здоровья;</w:t>
      </w:r>
    </w:p>
    <w:p w:rsidR="00611CA5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297C12">
        <w:rPr>
          <w:rStyle w:val="1"/>
          <w:sz w:val="28"/>
          <w:szCs w:val="28"/>
        </w:rPr>
        <w:t>«круглых столов», семинаров.</w:t>
      </w:r>
    </w:p>
    <w:p w:rsidR="00611CA5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297C12">
        <w:rPr>
          <w:rStyle w:val="1"/>
          <w:sz w:val="28"/>
          <w:szCs w:val="28"/>
        </w:rPr>
        <w:t>При организации индивидуальной или групповой форм работы педагогов Центра с педагогами садов инклюзивного образования используются очные, дистанционные технологии и возможности сайтов учреждений.</w:t>
      </w:r>
    </w:p>
    <w:p w:rsidR="00611CA5" w:rsidRPr="00297C12" w:rsidRDefault="00611CA5" w:rsidP="00611CA5">
      <w:pPr>
        <w:pStyle w:val="6"/>
        <w:numPr>
          <w:ilvl w:val="2"/>
          <w:numId w:val="3"/>
        </w:numPr>
        <w:shd w:val="clear" w:color="auto" w:fill="auto"/>
        <w:spacing w:before="0" w:after="0" w:line="322" w:lineRule="exact"/>
        <w:ind w:right="20"/>
        <w:rPr>
          <w:rStyle w:val="1"/>
          <w:color w:val="auto"/>
          <w:sz w:val="28"/>
          <w:szCs w:val="28"/>
          <w:shd w:val="clear" w:color="auto" w:fill="auto"/>
        </w:rPr>
      </w:pPr>
      <w:r w:rsidRPr="00297C12">
        <w:rPr>
          <w:rStyle w:val="1"/>
          <w:sz w:val="28"/>
          <w:szCs w:val="28"/>
        </w:rPr>
        <w:t xml:space="preserve">Результаты деятельности Центра распространяются в ходе муниципальных мероприятий (семинары, совещания, круглые </w:t>
      </w:r>
      <w:r w:rsidRPr="00297C12">
        <w:rPr>
          <w:rStyle w:val="1"/>
          <w:sz w:val="28"/>
          <w:szCs w:val="28"/>
        </w:rPr>
        <w:lastRenderedPageBreak/>
        <w:t>столы, конференции) и научно-методические продукты деятельности (рекомендации, методические материалы).</w:t>
      </w:r>
    </w:p>
    <w:p w:rsidR="00611CA5" w:rsidRPr="00297C12" w:rsidRDefault="00611CA5" w:rsidP="00611CA5">
      <w:pPr>
        <w:pStyle w:val="6"/>
        <w:shd w:val="clear" w:color="auto" w:fill="auto"/>
        <w:spacing w:before="0" w:after="0" w:line="322" w:lineRule="exact"/>
        <w:ind w:left="720" w:right="20"/>
        <w:rPr>
          <w:sz w:val="28"/>
          <w:szCs w:val="28"/>
        </w:rPr>
      </w:pPr>
    </w:p>
    <w:p w:rsidR="00611CA5" w:rsidRPr="00190E43" w:rsidRDefault="00611CA5" w:rsidP="00611CA5">
      <w:pPr>
        <w:widowControl w:val="0"/>
        <w:numPr>
          <w:ilvl w:val="0"/>
          <w:numId w:val="3"/>
        </w:numPr>
        <w:tabs>
          <w:tab w:val="left" w:pos="1963"/>
        </w:tabs>
        <w:spacing w:after="311" w:line="240" w:lineRule="exact"/>
        <w:jc w:val="center"/>
        <w:outlineLvl w:val="1"/>
        <w:rPr>
          <w:sz w:val="28"/>
          <w:szCs w:val="28"/>
        </w:rPr>
      </w:pPr>
      <w:bookmarkStart w:id="3" w:name="bookmark4"/>
      <w:r w:rsidRPr="00190E43">
        <w:rPr>
          <w:rStyle w:val="2"/>
          <w:rFonts w:eastAsiaTheme="minorHAnsi"/>
          <w:sz w:val="28"/>
          <w:szCs w:val="28"/>
        </w:rPr>
        <w:t xml:space="preserve">Координация и контроль деятельности </w:t>
      </w:r>
      <w:bookmarkEnd w:id="3"/>
      <w:r w:rsidRPr="00190E43">
        <w:rPr>
          <w:rStyle w:val="2"/>
          <w:rFonts w:eastAsiaTheme="minorHAnsi"/>
          <w:sz w:val="28"/>
          <w:szCs w:val="28"/>
        </w:rPr>
        <w:t>Центра</w:t>
      </w:r>
    </w:p>
    <w:p w:rsidR="00611CA5" w:rsidRPr="000D074A" w:rsidRDefault="00611CA5" w:rsidP="00611CA5">
      <w:pPr>
        <w:pStyle w:val="6"/>
        <w:numPr>
          <w:ilvl w:val="1"/>
          <w:numId w:val="3"/>
        </w:numPr>
        <w:shd w:val="clear" w:color="auto" w:fill="auto"/>
        <w:tabs>
          <w:tab w:val="left" w:pos="1210"/>
        </w:tabs>
        <w:spacing w:before="0" w:after="0" w:line="317" w:lineRule="exact"/>
        <w:ind w:right="20"/>
        <w:rPr>
          <w:sz w:val="28"/>
          <w:szCs w:val="28"/>
        </w:rPr>
      </w:pPr>
      <w:r w:rsidRPr="000D074A">
        <w:rPr>
          <w:rStyle w:val="1"/>
          <w:sz w:val="28"/>
          <w:szCs w:val="28"/>
        </w:rPr>
        <w:t xml:space="preserve">Общую координацию и контроль деятельности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осуществляет заместитель </w:t>
      </w:r>
      <w:r>
        <w:rPr>
          <w:rStyle w:val="1"/>
          <w:sz w:val="28"/>
          <w:szCs w:val="28"/>
        </w:rPr>
        <w:t xml:space="preserve">заведующей </w:t>
      </w:r>
      <w:r w:rsidRPr="000D074A">
        <w:rPr>
          <w:rStyle w:val="1"/>
          <w:sz w:val="28"/>
          <w:szCs w:val="28"/>
        </w:rPr>
        <w:t xml:space="preserve"> по </w:t>
      </w:r>
      <w:proofErr w:type="spellStart"/>
      <w:r w:rsidRPr="000D074A">
        <w:rPr>
          <w:rStyle w:val="1"/>
          <w:sz w:val="28"/>
          <w:szCs w:val="28"/>
        </w:rPr>
        <w:t>учебно</w:t>
      </w:r>
      <w:proofErr w:type="spellEnd"/>
      <w:r w:rsidRPr="000D074A">
        <w:rPr>
          <w:rStyle w:val="1"/>
          <w:sz w:val="28"/>
          <w:szCs w:val="28"/>
        </w:rPr>
        <w:t xml:space="preserve"> – воспитательной работе.</w:t>
      </w:r>
    </w:p>
    <w:p w:rsidR="00611CA5" w:rsidRPr="000D074A" w:rsidRDefault="00611CA5" w:rsidP="00611CA5">
      <w:pPr>
        <w:pStyle w:val="6"/>
        <w:numPr>
          <w:ilvl w:val="1"/>
          <w:numId w:val="3"/>
        </w:numPr>
        <w:shd w:val="clear" w:color="auto" w:fill="auto"/>
        <w:tabs>
          <w:tab w:val="left" w:pos="1215"/>
        </w:tabs>
        <w:spacing w:before="0" w:after="0" w:line="317" w:lineRule="exact"/>
        <w:ind w:right="20"/>
        <w:rPr>
          <w:sz w:val="28"/>
          <w:szCs w:val="28"/>
        </w:rPr>
      </w:pPr>
      <w:r w:rsidRPr="000D074A">
        <w:rPr>
          <w:rStyle w:val="1"/>
          <w:sz w:val="28"/>
          <w:szCs w:val="28"/>
        </w:rPr>
        <w:t xml:space="preserve">С целью анализа эффективности работы, разработки основных направлений деятельности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на последующий период создается Методический совет </w:t>
      </w:r>
      <w:r>
        <w:rPr>
          <w:rStyle w:val="1"/>
          <w:sz w:val="28"/>
          <w:szCs w:val="28"/>
        </w:rPr>
        <w:t>Центра, в который входят руководитель</w:t>
      </w:r>
      <w:r w:rsidRPr="000D074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заведующие</w:t>
      </w:r>
      <w:r w:rsidRPr="000D074A">
        <w:rPr>
          <w:rStyle w:val="1"/>
          <w:sz w:val="28"/>
          <w:szCs w:val="28"/>
        </w:rPr>
        <w:t xml:space="preserve"> и педагоги учреждений, на базе которых они созданы, Состав Методического совета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утверждается приказом руководителя управления образования.</w:t>
      </w:r>
    </w:p>
    <w:p w:rsidR="00611CA5" w:rsidRPr="000D074A" w:rsidRDefault="00611CA5" w:rsidP="00611CA5">
      <w:pPr>
        <w:pStyle w:val="6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 w:line="317" w:lineRule="exact"/>
        <w:ind w:right="20"/>
        <w:rPr>
          <w:sz w:val="28"/>
          <w:szCs w:val="28"/>
        </w:rPr>
      </w:pPr>
      <w:r w:rsidRPr="000D074A">
        <w:rPr>
          <w:rStyle w:val="1"/>
          <w:sz w:val="28"/>
          <w:szCs w:val="28"/>
        </w:rPr>
        <w:t xml:space="preserve">Решения Методического совета </w:t>
      </w:r>
      <w:r>
        <w:rPr>
          <w:rStyle w:val="1"/>
          <w:sz w:val="28"/>
          <w:szCs w:val="28"/>
        </w:rPr>
        <w:t>Центра</w:t>
      </w:r>
      <w:r w:rsidRPr="000D074A">
        <w:rPr>
          <w:rStyle w:val="1"/>
          <w:sz w:val="28"/>
          <w:szCs w:val="28"/>
        </w:rPr>
        <w:t xml:space="preserve"> носят рекомендательный характер.</w:t>
      </w:r>
    </w:p>
    <w:p w:rsidR="000F594B" w:rsidRDefault="000F594B">
      <w:bookmarkStart w:id="4" w:name="_GoBack"/>
      <w:bookmarkEnd w:id="4"/>
    </w:p>
    <w:sectPr w:rsidR="000F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D59"/>
    <w:multiLevelType w:val="hybridMultilevel"/>
    <w:tmpl w:val="A3240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BEB"/>
    <w:multiLevelType w:val="multilevel"/>
    <w:tmpl w:val="29F892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5F9542C"/>
    <w:multiLevelType w:val="multilevel"/>
    <w:tmpl w:val="C4384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B"/>
    <w:rsid w:val="000F594B"/>
    <w:rsid w:val="004B4FEB"/>
    <w:rsid w:val="006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11C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11C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"/>
    <w:basedOn w:val="a0"/>
    <w:rsid w:val="0061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3"/>
    <w:rsid w:val="00611C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611CA5"/>
    <w:pPr>
      <w:widowControl w:val="0"/>
      <w:shd w:val="clear" w:color="auto" w:fill="FFFFFF"/>
      <w:spacing w:before="900" w:after="660" w:line="259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styleId="a4">
    <w:name w:val="List Paragraph"/>
    <w:basedOn w:val="a"/>
    <w:link w:val="a5"/>
    <w:uiPriority w:val="34"/>
    <w:qFormat/>
    <w:rsid w:val="00611CA5"/>
    <w:pPr>
      <w:ind w:left="720"/>
    </w:pPr>
    <w:rPr>
      <w:rFonts w:ascii="Calibri" w:eastAsia="Calibri" w:hAnsi="Calibri" w:cs="Calibri"/>
    </w:rPr>
  </w:style>
  <w:style w:type="character" w:customStyle="1" w:styleId="a5">
    <w:name w:val="Абзац списка Знак"/>
    <w:link w:val="a4"/>
    <w:uiPriority w:val="34"/>
    <w:locked/>
    <w:rsid w:val="00611CA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11C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11C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Заголовок №2"/>
    <w:basedOn w:val="a0"/>
    <w:rsid w:val="0061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3"/>
    <w:rsid w:val="00611CA5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611CA5"/>
    <w:pPr>
      <w:widowControl w:val="0"/>
      <w:shd w:val="clear" w:color="auto" w:fill="FFFFFF"/>
      <w:spacing w:before="900" w:after="660" w:line="259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styleId="a4">
    <w:name w:val="List Paragraph"/>
    <w:basedOn w:val="a"/>
    <w:link w:val="a5"/>
    <w:uiPriority w:val="34"/>
    <w:qFormat/>
    <w:rsid w:val="00611CA5"/>
    <w:pPr>
      <w:ind w:left="720"/>
    </w:pPr>
    <w:rPr>
      <w:rFonts w:ascii="Calibri" w:eastAsia="Calibri" w:hAnsi="Calibri" w:cs="Calibri"/>
    </w:rPr>
  </w:style>
  <w:style w:type="character" w:customStyle="1" w:styleId="a5">
    <w:name w:val="Абзац списка Знак"/>
    <w:link w:val="a4"/>
    <w:uiPriority w:val="34"/>
    <w:locked/>
    <w:rsid w:val="00611C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2018-01-31T23:43:00Z</dcterms:created>
  <dcterms:modified xsi:type="dcterms:W3CDTF">2018-01-31T23:43:00Z</dcterms:modified>
</cp:coreProperties>
</file>